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15" w:type="dxa"/>
        <w:jc w:val="center"/>
        <w:tblLayout w:type="fixed"/>
        <w:tblLook w:val="06A0" w:firstRow="1" w:lastRow="0" w:firstColumn="1" w:lastColumn="0" w:noHBand="1" w:noVBand="1"/>
      </w:tblPr>
      <w:tblGrid>
        <w:gridCol w:w="2167"/>
        <w:gridCol w:w="1254"/>
        <w:gridCol w:w="4574"/>
        <w:gridCol w:w="1920"/>
      </w:tblGrid>
      <w:tr w:rsidR="739CC97B" w14:paraId="3E2777FC" w14:textId="77777777" w:rsidTr="13FC8892">
        <w:trPr>
          <w:trHeight w:val="255"/>
          <w:jc w:val="center"/>
        </w:trPr>
        <w:tc>
          <w:tcPr>
            <w:tcW w:w="216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2EAC15" w14:textId="2836863C" w:rsidR="739CC97B" w:rsidRPr="0029519A" w:rsidRDefault="739CC97B" w:rsidP="739CC97B">
            <w:pPr>
              <w:rPr>
                <w:rFonts w:cstheme="minorHAnsi"/>
              </w:rPr>
            </w:pPr>
            <w:r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492DB1">
              <w:rPr>
                <w:rFonts w:eastAsia="Arial" w:cstheme="minorHAnsi"/>
                <w:color w:val="000000" w:themeColor="text1"/>
                <w:sz w:val="20"/>
                <w:szCs w:val="20"/>
              </w:rPr>
              <w:t>Book Donations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D80A51" w14:textId="6E85C87A" w:rsidR="739CC97B" w:rsidRPr="0029519A" w:rsidRDefault="739CC97B" w:rsidP="739CC97B">
            <w:pPr>
              <w:rPr>
                <w:rFonts w:cstheme="minorHAnsi"/>
              </w:rPr>
            </w:pPr>
            <w:r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6039B">
              <w:rPr>
                <w:rFonts w:eastAsia="Arial" w:cstheme="minorHAnsi"/>
                <w:color w:val="000000" w:themeColor="text1"/>
                <w:sz w:val="20"/>
                <w:szCs w:val="20"/>
              </w:rPr>
              <w:t>March 1</w:t>
            </w:r>
            <w:proofErr w:type="gramStart"/>
            <w:r w:rsidR="00B6039B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2023</w:t>
            </w:r>
            <w:proofErr w:type="gramEnd"/>
            <w:r w:rsidR="00B6039B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D1840">
              <w:rPr>
                <w:rFonts w:eastAsia="Arial" w:cstheme="minorHAnsi"/>
                <w:color w:val="000000" w:themeColor="text1"/>
                <w:sz w:val="20"/>
                <w:szCs w:val="20"/>
              </w:rPr>
              <w:t>- current</w:t>
            </w:r>
          </w:p>
        </w:tc>
        <w:tc>
          <w:tcPr>
            <w:tcW w:w="4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D02FB1" w14:textId="4BECF914" w:rsidR="739CC97B" w:rsidRPr="0029519A" w:rsidRDefault="739CC97B" w:rsidP="13FC8892">
            <w:r w:rsidRPr="13FC8892">
              <w:rPr>
                <w:rFonts w:eastAsia="Arial"/>
                <w:color w:val="000000" w:themeColor="text1"/>
                <w:sz w:val="20"/>
                <w:szCs w:val="20"/>
              </w:rPr>
              <w:t xml:space="preserve"> </w:t>
            </w:r>
            <w:r w:rsidR="00B6039B" w:rsidRPr="13FC8892">
              <w:rPr>
                <w:rFonts w:eastAsia="Arial"/>
                <w:color w:val="000000" w:themeColor="text1"/>
                <w:sz w:val="20"/>
                <w:szCs w:val="20"/>
              </w:rPr>
              <w:t xml:space="preserve">NEHS- </w:t>
            </w:r>
            <w:r w:rsidR="00B603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Towson High School’s chapter of the National English Honor Society hosted a book drive to benefit the Maryland Book Bank.  This initiative keeps books from being thrown</w:t>
            </w:r>
            <w:r w:rsidR="235A65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away</w:t>
            </w:r>
            <w:r w:rsidR="00B603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or recycled and benefits the larger community.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02DC25" w14:textId="04008102" w:rsidR="739CC97B" w:rsidRPr="0029519A" w:rsidRDefault="009D1840" w:rsidP="739CC97B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>See below for</w:t>
            </w:r>
            <w:r w:rsidR="000B2CA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a</w:t>
            </w:r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picture</w:t>
            </w:r>
          </w:p>
        </w:tc>
      </w:tr>
    </w:tbl>
    <w:p w14:paraId="69929F28" w14:textId="6D98882B" w:rsidR="00EB6F07" w:rsidRDefault="00397B95" w:rsidP="005B62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49DC9D9" wp14:editId="2CD51BF2">
                <wp:simplePos x="0" y="0"/>
                <wp:positionH relativeFrom="column">
                  <wp:posOffset>3079750</wp:posOffset>
                </wp:positionH>
                <wp:positionV relativeFrom="paragraph">
                  <wp:posOffset>1734185</wp:posOffset>
                </wp:positionV>
                <wp:extent cx="1504950" cy="1404620"/>
                <wp:effectExtent l="0" t="0" r="19050" b="1397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0887A" w14:textId="1FAFC99D" w:rsidR="00397B95" w:rsidRDefault="00397B95">
                            <w:r>
                              <w:t>RECYCLING EVIDENCE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9DC9D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42.5pt;margin-top:136.55pt;width:118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">
                <v:textbox style="mso-fit-shape-to-text:t">
                  <w:txbxContent>
                    <w:p w14:paraId="45D0887A" w14:textId="1FAFC99D" w:rsidR="00397B95" w:rsidRDefault="00397B95">
                      <w:r>
                        <w:t>RECYCLING EVIDENCE</w:t>
                      </w:r>
                    </w:p>
                  </w:txbxContent>
                </v:textbox>
              </v:shape>
            </w:pict>
          </mc:Fallback>
        </mc:AlternateContent>
      </w:r>
    </w:p>
    <w:p w14:paraId="3A4FCF07" w14:textId="3CA13F9A" w:rsidR="00DD347A" w:rsidRDefault="00E15B49" w:rsidP="00BB6B6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21DCCAF" wp14:editId="1E3BC583">
                <wp:simplePos x="0" y="0"/>
                <wp:positionH relativeFrom="margin">
                  <wp:posOffset>4565650</wp:posOffset>
                </wp:positionH>
                <wp:positionV relativeFrom="paragraph">
                  <wp:posOffset>3911600</wp:posOffset>
                </wp:positionV>
                <wp:extent cx="1498600" cy="1404620"/>
                <wp:effectExtent l="0" t="0" r="25400" b="139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6792" w14:textId="1464E29C" w:rsidR="00DD347A" w:rsidRDefault="00955A94" w:rsidP="00DD347A">
                            <w:r>
                              <w:t xml:space="preserve">NEHS </w:t>
                            </w:r>
                            <w:r w:rsidR="00E15B49">
                              <w:t xml:space="preserve"> Book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DCCAF" id="Text Box 15" o:spid="_x0000_s1029" type="#_x0000_t202" style="position:absolute;left:0;text-align:left;margin-left:359.5pt;margin-top:308pt;width:118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">
                <v:textbox style="mso-fit-shape-to-text:t">
                  <w:txbxContent>
                    <w:p w14:paraId="549A6792" w14:textId="1464E29C" w:rsidR="00DD347A" w:rsidRDefault="00955A94" w:rsidP="00DD347A">
                      <w:r>
                        <w:t xml:space="preserve">NEHS </w:t>
                      </w:r>
                      <w:r w:rsidR="00E15B49">
                        <w:t xml:space="preserve"> Book Drive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F07">
        <w:rPr>
          <w:noProof/>
        </w:rPr>
        <w:drawing>
          <wp:inline distT="0" distB="0" distL="0" distR="0" wp14:anchorId="24C573F9" wp14:editId="22F72022">
            <wp:extent cx="5301276" cy="400050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574" cy="400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A801" w14:textId="77777777" w:rsidR="00E15B49" w:rsidRDefault="00DD347A" w:rsidP="00BB6B60">
      <w:pPr>
        <w:jc w:val="center"/>
      </w:pPr>
      <w:r>
        <w:rPr>
          <w:noProof/>
        </w:rPr>
        <w:drawing>
          <wp:inline distT="0" distB="0" distL="0" distR="0" wp14:anchorId="722E381C" wp14:editId="6AF65753">
            <wp:extent cx="4591050" cy="25033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4686" cy="25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19F6" w14:textId="77777777" w:rsidR="00E15B49" w:rsidRDefault="00E15B49">
      <w:r>
        <w:br w:type="page"/>
      </w:r>
    </w:p>
    <w:p w14:paraId="0270BB1A" w14:textId="77777777" w:rsidR="00A337B7" w:rsidRDefault="00CE5D7F" w:rsidP="00BB6B60">
      <w:pPr>
        <w:jc w:val="center"/>
      </w:pPr>
      <w:r>
        <w:rPr>
          <w:noProof/>
        </w:rPr>
        <w:lastRenderedPageBreak/>
        <w:drawing>
          <wp:inline distT="0" distB="0" distL="0" distR="0" wp14:anchorId="29EC57BA" wp14:editId="6AEE4ECA">
            <wp:extent cx="5105400" cy="5924550"/>
            <wp:effectExtent l="0" t="0" r="0" b="0"/>
            <wp:docPr id="1" name="Picture 1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loor, ind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C3C1" w14:textId="1F55C2E1" w:rsidR="00640910" w:rsidRDefault="0044239C" w:rsidP="00BB6B60">
      <w:pPr>
        <w:jc w:val="center"/>
      </w:pPr>
      <w:r>
        <w:rPr>
          <w:noProof/>
        </w:rPr>
        <w:lastRenderedPageBreak/>
        <w:drawing>
          <wp:inline distT="0" distB="0" distL="0" distR="0" wp14:anchorId="420E9775" wp14:editId="6C01A25F">
            <wp:extent cx="6858000" cy="9108440"/>
            <wp:effectExtent l="0" t="0" r="0" b="0"/>
            <wp:docPr id="3" name="Picture 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910">
        <w:br w:type="page"/>
      </w:r>
    </w:p>
    <w:p w14:paraId="7572149D" w14:textId="5A297E76" w:rsidR="189F63EE" w:rsidRDefault="189F63EE" w:rsidP="45CBB2B1"/>
    <w:sectPr w:rsidR="189F63EE" w:rsidSect="006C5D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8D5A99"/>
    <w:rsid w:val="000409AF"/>
    <w:rsid w:val="00041D37"/>
    <w:rsid w:val="000B2CAA"/>
    <w:rsid w:val="000F64EA"/>
    <w:rsid w:val="001058F9"/>
    <w:rsid w:val="001C622D"/>
    <w:rsid w:val="001E49CE"/>
    <w:rsid w:val="00212A25"/>
    <w:rsid w:val="00260874"/>
    <w:rsid w:val="00294F2E"/>
    <w:rsid w:val="0029519A"/>
    <w:rsid w:val="002A0C47"/>
    <w:rsid w:val="003153EC"/>
    <w:rsid w:val="0038683B"/>
    <w:rsid w:val="00397B95"/>
    <w:rsid w:val="0044239C"/>
    <w:rsid w:val="0046601E"/>
    <w:rsid w:val="00492DB1"/>
    <w:rsid w:val="00534C21"/>
    <w:rsid w:val="005972CC"/>
    <w:rsid w:val="005B629E"/>
    <w:rsid w:val="00640910"/>
    <w:rsid w:val="006C5D8B"/>
    <w:rsid w:val="0071061B"/>
    <w:rsid w:val="00780D61"/>
    <w:rsid w:val="007A169F"/>
    <w:rsid w:val="008157BD"/>
    <w:rsid w:val="0082505B"/>
    <w:rsid w:val="00955A94"/>
    <w:rsid w:val="0098589C"/>
    <w:rsid w:val="009902D4"/>
    <w:rsid w:val="009C2D6C"/>
    <w:rsid w:val="009D1840"/>
    <w:rsid w:val="00A337B7"/>
    <w:rsid w:val="00A55F5A"/>
    <w:rsid w:val="00A9550A"/>
    <w:rsid w:val="00AE741A"/>
    <w:rsid w:val="00AE7A29"/>
    <w:rsid w:val="00B02488"/>
    <w:rsid w:val="00B124B8"/>
    <w:rsid w:val="00B6039B"/>
    <w:rsid w:val="00BB6B60"/>
    <w:rsid w:val="00BC2F5E"/>
    <w:rsid w:val="00BD3808"/>
    <w:rsid w:val="00BF4C31"/>
    <w:rsid w:val="00C03D43"/>
    <w:rsid w:val="00C207FB"/>
    <w:rsid w:val="00C96D5A"/>
    <w:rsid w:val="00CD563A"/>
    <w:rsid w:val="00CD68F3"/>
    <w:rsid w:val="00CE5D7F"/>
    <w:rsid w:val="00D14543"/>
    <w:rsid w:val="00D73E31"/>
    <w:rsid w:val="00DD347A"/>
    <w:rsid w:val="00E15B49"/>
    <w:rsid w:val="00E50249"/>
    <w:rsid w:val="00E633F2"/>
    <w:rsid w:val="00EB6F07"/>
    <w:rsid w:val="00F1157C"/>
    <w:rsid w:val="00F86AEE"/>
    <w:rsid w:val="0222B02A"/>
    <w:rsid w:val="0272F1F2"/>
    <w:rsid w:val="02A386DC"/>
    <w:rsid w:val="0FC9280E"/>
    <w:rsid w:val="13FC8892"/>
    <w:rsid w:val="1596C4CB"/>
    <w:rsid w:val="1771985F"/>
    <w:rsid w:val="189F63EE"/>
    <w:rsid w:val="1C61B144"/>
    <w:rsid w:val="20EBC778"/>
    <w:rsid w:val="231DEAC3"/>
    <w:rsid w:val="235A659B"/>
    <w:rsid w:val="275755F7"/>
    <w:rsid w:val="2B8D5A99"/>
    <w:rsid w:val="31029C0E"/>
    <w:rsid w:val="32D92266"/>
    <w:rsid w:val="396510A2"/>
    <w:rsid w:val="3C547735"/>
    <w:rsid w:val="3CB7751D"/>
    <w:rsid w:val="4197E56E"/>
    <w:rsid w:val="45CBB2B1"/>
    <w:rsid w:val="46FEFD1F"/>
    <w:rsid w:val="53862F13"/>
    <w:rsid w:val="57FC26D3"/>
    <w:rsid w:val="5A613F4E"/>
    <w:rsid w:val="5A812EEF"/>
    <w:rsid w:val="5C5A8480"/>
    <w:rsid w:val="61D6241D"/>
    <w:rsid w:val="67E87545"/>
    <w:rsid w:val="68CA6DBA"/>
    <w:rsid w:val="6C8029D2"/>
    <w:rsid w:val="739CC97B"/>
    <w:rsid w:val="78BC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D5A99"/>
  <w15:chartTrackingRefBased/>
  <w15:docId w15:val="{28441666-5809-4F6F-A7F5-3884FFCE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F1157C"/>
  </w:style>
  <w:style w:type="character" w:customStyle="1" w:styleId="eop">
    <w:name w:val="eop"/>
    <w:basedOn w:val="DefaultParagraphFont"/>
    <w:rsid w:val="00E6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Karsos, Lindsay J</dc:creator>
  <cp:keywords/>
  <dc:description/>
  <cp:lastModifiedBy>Karsos, Lindsay J</cp:lastModifiedBy>
  <cp:revision>6</cp:revision>
  <dcterms:created xsi:type="dcterms:W3CDTF">2023-03-17T13:01:00Z</dcterms:created>
  <dcterms:modified xsi:type="dcterms:W3CDTF">2023-03-17T21:49:00Z</dcterms:modified>
</cp:coreProperties>
</file>